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66" w:rsidRDefault="005A713A" w:rsidP="00BC0466">
      <w:pPr>
        <w:tabs>
          <w:tab w:val="left" w:pos="540"/>
        </w:tabs>
        <w:jc w:val="center"/>
      </w:pPr>
      <w:r>
        <w:rPr>
          <w:noProof/>
          <w:lang w:eastAsia="zh-TW"/>
        </w:rPr>
        <w:pict>
          <v:rect id="_x0000_s1027" style="position:absolute;left:0;text-align:left;margin-left:67.95pt;margin-top:0;width:107.95pt;height:786.8pt;flip:x;z-index:251660288;mso-wrap-distance-top:7.2pt;mso-wrap-distance-bottom:7.2pt;mso-position-horizontal:outside;mso-position-horizontal-relative:page;mso-position-vertical:center;mso-position-vertical-relative:page;mso-height-relative:margin" o:allowincell="f" fillcolor="#4f81bd [3204]" stroked="f" strokecolor="black [3213]" strokeweight="1.5pt">
            <v:shadow color="#f79646 [3209]" opacity=".5" offset="-15pt,0" offset2="-18pt,12pt"/>
            <v:textbox style="mso-next-textbox:#_x0000_s1027" inset="21.6pt,21.6pt,21.6pt,21.6pt">
              <w:txbxContent>
                <w:p w:rsidR="005A713A" w:rsidRPr="005A713A" w:rsidRDefault="005A713A">
                  <w:pPr>
                    <w:rPr>
                      <w:b/>
                      <w:color w:val="FFFFFF" w:themeColor="background1"/>
                      <w:sz w:val="18"/>
                      <w:szCs w:val="18"/>
                    </w:rPr>
                  </w:pPr>
                  <w:r w:rsidRPr="005A713A">
                    <w:rPr>
                      <w:b/>
                      <w:color w:val="FFFFFF" w:themeColor="background1"/>
                      <w:sz w:val="18"/>
                      <w:szCs w:val="18"/>
                    </w:rPr>
                    <w:t>HOURS:</w:t>
                  </w:r>
                </w:p>
                <w:p w:rsidR="005A713A" w:rsidRDefault="005A713A">
                  <w:pPr>
                    <w:rPr>
                      <w:color w:val="FFFFFF" w:themeColor="background1"/>
                      <w:sz w:val="18"/>
                      <w:szCs w:val="18"/>
                    </w:rPr>
                  </w:pPr>
                  <w:r>
                    <w:rPr>
                      <w:color w:val="FFFFFF" w:themeColor="background1"/>
                      <w:sz w:val="18"/>
                      <w:szCs w:val="18"/>
                    </w:rPr>
                    <w:t>3:00PM</w:t>
                  </w:r>
                </w:p>
                <w:p w:rsidR="005A713A" w:rsidRDefault="005A713A">
                  <w:pPr>
                    <w:rPr>
                      <w:color w:val="FFFFFF" w:themeColor="background1"/>
                      <w:sz w:val="18"/>
                      <w:szCs w:val="18"/>
                    </w:rPr>
                  </w:pPr>
                  <w:r>
                    <w:rPr>
                      <w:color w:val="FFFFFF" w:themeColor="background1"/>
                      <w:sz w:val="18"/>
                      <w:szCs w:val="18"/>
                    </w:rPr>
                    <w:t xml:space="preserve"> TO</w:t>
                  </w:r>
                </w:p>
                <w:p w:rsidR="005A713A" w:rsidRDefault="005A713A">
                  <w:pPr>
                    <w:rPr>
                      <w:color w:val="FFFFFF" w:themeColor="background1"/>
                      <w:sz w:val="18"/>
                      <w:szCs w:val="18"/>
                    </w:rPr>
                  </w:pPr>
                  <w:r>
                    <w:rPr>
                      <w:color w:val="FFFFFF" w:themeColor="background1"/>
                      <w:sz w:val="18"/>
                      <w:szCs w:val="18"/>
                    </w:rPr>
                    <w:t>7:00PM</w:t>
                  </w:r>
                </w:p>
                <w:p w:rsidR="005A713A" w:rsidRDefault="005A713A">
                  <w:pPr>
                    <w:rPr>
                      <w:color w:val="FFFFFF" w:themeColor="background1"/>
                      <w:sz w:val="18"/>
                      <w:szCs w:val="18"/>
                    </w:rPr>
                  </w:pPr>
                </w:p>
                <w:p w:rsidR="005A713A" w:rsidRPr="005A713A" w:rsidRDefault="005A713A">
                  <w:pPr>
                    <w:rPr>
                      <w:b/>
                      <w:color w:val="FFFFFF" w:themeColor="background1"/>
                      <w:sz w:val="18"/>
                      <w:szCs w:val="18"/>
                    </w:rPr>
                  </w:pPr>
                  <w:r w:rsidRPr="005A713A">
                    <w:rPr>
                      <w:b/>
                      <w:color w:val="FFFFFF" w:themeColor="background1"/>
                      <w:sz w:val="18"/>
                      <w:szCs w:val="18"/>
                    </w:rPr>
                    <w:t>DAYS:</w:t>
                  </w:r>
                </w:p>
                <w:p w:rsidR="005A713A" w:rsidRDefault="005A713A">
                  <w:pPr>
                    <w:rPr>
                      <w:color w:val="FFFFFF" w:themeColor="background1"/>
                      <w:sz w:val="18"/>
                      <w:szCs w:val="18"/>
                    </w:rPr>
                  </w:pPr>
                  <w:r>
                    <w:rPr>
                      <w:color w:val="FFFFFF" w:themeColor="background1"/>
                      <w:sz w:val="18"/>
                      <w:szCs w:val="18"/>
                    </w:rPr>
                    <w:t>FRIDAYS</w:t>
                  </w:r>
                </w:p>
                <w:p w:rsidR="005A713A" w:rsidRDefault="005A713A">
                  <w:pPr>
                    <w:rPr>
                      <w:color w:val="FFFFFF" w:themeColor="background1"/>
                      <w:sz w:val="18"/>
                      <w:szCs w:val="18"/>
                    </w:rPr>
                  </w:pPr>
                  <w:r>
                    <w:rPr>
                      <w:color w:val="FFFFFF" w:themeColor="background1"/>
                      <w:sz w:val="18"/>
                      <w:szCs w:val="18"/>
                    </w:rPr>
                    <w:t>MONDAY</w:t>
                  </w:r>
                  <w:r w:rsidR="00A61CF8">
                    <w:rPr>
                      <w:color w:val="FFFFFF" w:themeColor="background1"/>
                      <w:sz w:val="18"/>
                      <w:szCs w:val="18"/>
                    </w:rPr>
                    <w:t>S</w:t>
                  </w:r>
                </w:p>
                <w:p w:rsidR="005A713A" w:rsidRPr="00A61CF8" w:rsidRDefault="005A713A">
                  <w:pPr>
                    <w:rPr>
                      <w:b/>
                      <w:color w:val="FFFFFF" w:themeColor="background1"/>
                      <w:sz w:val="18"/>
                      <w:szCs w:val="18"/>
                    </w:rPr>
                  </w:pPr>
                  <w:r w:rsidRPr="00A61CF8">
                    <w:rPr>
                      <w:b/>
                      <w:color w:val="FFFFFF" w:themeColor="background1"/>
                      <w:sz w:val="18"/>
                      <w:szCs w:val="18"/>
                    </w:rPr>
                    <w:t>NOTE:</w:t>
                  </w:r>
                </w:p>
                <w:p w:rsidR="005A713A" w:rsidRDefault="005A713A">
                  <w:pPr>
                    <w:rPr>
                      <w:color w:val="FFFFFF" w:themeColor="background1"/>
                      <w:sz w:val="18"/>
                      <w:szCs w:val="18"/>
                    </w:rPr>
                  </w:pPr>
                  <w:r>
                    <w:rPr>
                      <w:color w:val="FFFFFF" w:themeColor="background1"/>
                      <w:sz w:val="18"/>
                      <w:szCs w:val="18"/>
                    </w:rPr>
                    <w:t>*Prices May change</w:t>
                  </w:r>
                </w:p>
                <w:p w:rsidR="005A713A" w:rsidRDefault="005A713A">
                  <w:pPr>
                    <w:rPr>
                      <w:color w:val="FFFFFF" w:themeColor="background1"/>
                      <w:sz w:val="18"/>
                      <w:szCs w:val="18"/>
                    </w:rPr>
                  </w:pPr>
                  <w:r>
                    <w:rPr>
                      <w:color w:val="FFFFFF" w:themeColor="background1"/>
                      <w:sz w:val="18"/>
                      <w:szCs w:val="18"/>
                    </w:rPr>
                    <w:t>*At the time of purchase you will be given a receipt to turn in when you would like to use it.</w:t>
                  </w:r>
                </w:p>
                <w:p w:rsidR="005A713A" w:rsidRDefault="005A713A">
                  <w:pPr>
                    <w:rPr>
                      <w:color w:val="FFFFFF" w:themeColor="background1"/>
                      <w:sz w:val="18"/>
                      <w:szCs w:val="18"/>
                    </w:rPr>
                  </w:pPr>
                  <w:r>
                    <w:rPr>
                      <w:color w:val="FFFFFF" w:themeColor="background1"/>
                      <w:sz w:val="18"/>
                      <w:szCs w:val="18"/>
                    </w:rPr>
                    <w:t>*Barnes Buck payments may come at any time and will be for actions such as being responsible, being, kind, being polite, having good manners, doing something especially nice for no reason, turning off lights, working hard</w:t>
                  </w:r>
                  <w:r w:rsidR="002907C2">
                    <w:rPr>
                      <w:color w:val="FFFFFF" w:themeColor="background1"/>
                      <w:sz w:val="18"/>
                      <w:szCs w:val="18"/>
                    </w:rPr>
                    <w:t xml:space="preserve"> at home and school, having a good attitude etc.</w:t>
                  </w:r>
                </w:p>
                <w:p w:rsidR="002907C2" w:rsidRDefault="002907C2">
                  <w:pPr>
                    <w:rPr>
                      <w:color w:val="FFFFFF" w:themeColor="background1"/>
                      <w:sz w:val="18"/>
                      <w:szCs w:val="18"/>
                    </w:rPr>
                  </w:pPr>
                  <w:r>
                    <w:rPr>
                      <w:color w:val="FFFFFF" w:themeColor="background1"/>
                      <w:sz w:val="18"/>
                      <w:szCs w:val="18"/>
                    </w:rPr>
                    <w:t>*Barnes Bucks will not be given if you ask for them.</w:t>
                  </w:r>
                </w:p>
                <w:p w:rsidR="002907C2" w:rsidRDefault="002907C2">
                  <w:pPr>
                    <w:rPr>
                      <w:color w:val="FFFFFF" w:themeColor="background1"/>
                      <w:sz w:val="18"/>
                      <w:szCs w:val="18"/>
                    </w:rPr>
                  </w:pPr>
                  <w:r>
                    <w:rPr>
                      <w:color w:val="FFFFFF" w:themeColor="background1"/>
                      <w:sz w:val="18"/>
                      <w:szCs w:val="18"/>
                    </w:rPr>
                    <w:t>*Mom and Dad are the only ones that can give Barnes Bucks</w:t>
                  </w:r>
                </w:p>
                <w:p w:rsidR="005A713A" w:rsidRDefault="005A713A">
                  <w:pPr>
                    <w:rPr>
                      <w:color w:val="FFFFFF" w:themeColor="background1"/>
                      <w:sz w:val="18"/>
                      <w:szCs w:val="18"/>
                    </w:rPr>
                  </w:pPr>
                </w:p>
                <w:p w:rsidR="005A713A" w:rsidRDefault="005A713A">
                  <w:pPr>
                    <w:rPr>
                      <w:color w:val="FFFFFF" w:themeColor="background1"/>
                      <w:sz w:val="18"/>
                      <w:szCs w:val="18"/>
                    </w:rPr>
                  </w:pPr>
                </w:p>
              </w:txbxContent>
            </v:textbox>
            <w10:wrap type="square" anchorx="page" anchory="page"/>
          </v:rect>
        </w:pict>
      </w:r>
      <w:r w:rsidR="00041E29">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256.5pt;height:4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Barnes Buck Store "/>
          </v:shape>
        </w:pict>
      </w:r>
    </w:p>
    <w:p w:rsidR="003D1B66" w:rsidRPr="009D2FD3" w:rsidRDefault="003D1B66" w:rsidP="009D2FD3">
      <w:pPr>
        <w:rPr>
          <w:rFonts w:ascii="Bradley Hand ITC" w:hAnsi="Bradley Hand ITC"/>
          <w:b/>
          <w:sz w:val="44"/>
          <w:szCs w:val="44"/>
        </w:rPr>
      </w:pPr>
      <w:r w:rsidRPr="003D1B66">
        <w:rPr>
          <w:rFonts w:ascii="Bradley Hand ITC" w:hAnsi="Bradley Hand ITC"/>
          <w:b/>
          <w:sz w:val="44"/>
          <w:szCs w:val="44"/>
        </w:rPr>
        <w:t>Product</w:t>
      </w:r>
      <w:r w:rsidR="00BC0466">
        <w:rPr>
          <w:rFonts w:ascii="Bradley Hand ITC" w:hAnsi="Bradley Hand ITC"/>
          <w:b/>
          <w:sz w:val="44"/>
          <w:szCs w:val="44"/>
        </w:rPr>
        <w:tab/>
      </w:r>
      <w:r w:rsidR="00BC0466">
        <w:rPr>
          <w:rFonts w:ascii="Bradley Hand ITC" w:hAnsi="Bradley Hand ITC"/>
          <w:b/>
          <w:sz w:val="44"/>
          <w:szCs w:val="44"/>
        </w:rPr>
        <w:tab/>
      </w:r>
      <w:r w:rsidR="00BC0466">
        <w:rPr>
          <w:rFonts w:ascii="Bradley Hand ITC" w:hAnsi="Bradley Hand ITC"/>
          <w:b/>
          <w:sz w:val="44"/>
          <w:szCs w:val="44"/>
        </w:rPr>
        <w:tab/>
      </w:r>
      <w:r w:rsidR="00BC0466">
        <w:rPr>
          <w:rFonts w:ascii="Bradley Hand ITC" w:hAnsi="Bradley Hand ITC"/>
          <w:b/>
          <w:sz w:val="44"/>
          <w:szCs w:val="44"/>
        </w:rPr>
        <w:tab/>
      </w:r>
      <w:r w:rsidR="00BC0466">
        <w:rPr>
          <w:rFonts w:ascii="Bradley Hand ITC" w:hAnsi="Bradley Hand ITC"/>
          <w:b/>
          <w:sz w:val="44"/>
          <w:szCs w:val="44"/>
        </w:rPr>
        <w:tab/>
      </w:r>
      <w:r w:rsidR="00BC0466">
        <w:rPr>
          <w:rFonts w:ascii="Bradley Hand ITC" w:hAnsi="Bradley Hand ITC"/>
          <w:b/>
          <w:sz w:val="44"/>
          <w:szCs w:val="44"/>
        </w:rPr>
        <w:tab/>
      </w:r>
      <w:r w:rsidR="00BC0466">
        <w:rPr>
          <w:rFonts w:ascii="Bradley Hand ITC" w:hAnsi="Bradley Hand ITC"/>
          <w:b/>
          <w:sz w:val="44"/>
          <w:szCs w:val="44"/>
        </w:rPr>
        <w:tab/>
      </w:r>
      <w:r w:rsidR="00BC0466">
        <w:rPr>
          <w:rFonts w:ascii="Bradley Hand ITC" w:hAnsi="Bradley Hand ITC"/>
          <w:b/>
          <w:sz w:val="44"/>
          <w:szCs w:val="44"/>
        </w:rPr>
        <w:tab/>
      </w:r>
      <w:r w:rsidR="00BC0466">
        <w:rPr>
          <w:rFonts w:ascii="Bradley Hand ITC" w:hAnsi="Bradley Hand ITC"/>
          <w:b/>
          <w:sz w:val="44"/>
          <w:szCs w:val="44"/>
        </w:rPr>
        <w:tab/>
      </w:r>
      <w:r>
        <w:rPr>
          <w:rFonts w:ascii="Bradley Hand ITC" w:hAnsi="Bradley Hand ITC"/>
          <w:b/>
          <w:sz w:val="44"/>
          <w:szCs w:val="44"/>
        </w:rPr>
        <w:t>Cost</w:t>
      </w:r>
      <w:r w:rsidR="00041E29">
        <w:rPr>
          <w:rFonts w:ascii="Bradley Hand ITC" w:hAnsi="Bradley Hand ITC"/>
          <w:b/>
          <w:sz w:val="44"/>
          <w:szCs w:val="44"/>
        </w:rPr>
        <w:tab/>
      </w:r>
      <w:r w:rsidR="00041E29">
        <w:rPr>
          <w:rFonts w:ascii="Bradley Hand ITC" w:hAnsi="Bradley Hand ITC"/>
          <w:b/>
          <w:sz w:val="44"/>
          <w:szCs w:val="44"/>
        </w:rPr>
        <w:tab/>
        <w:t xml:space="preserve">   </w:t>
      </w:r>
      <w:r w:rsidR="00041E29">
        <w:rPr>
          <w:rFonts w:ascii="Bradley Hand ITC" w:hAnsi="Bradley Hand ITC"/>
          <w:b/>
          <w:sz w:val="44"/>
          <w:szCs w:val="44"/>
        </w:rPr>
        <w:tab/>
      </w:r>
      <w:r w:rsidR="005A713A" w:rsidRPr="005A713A">
        <w:rPr>
          <w:rFonts w:ascii="Bradley Hand ITC" w:hAnsi="Bradley Hand ITC"/>
          <w:b/>
          <w:sz w:val="44"/>
          <w:szCs w:val="44"/>
        </w:rPr>
        <w:drawing>
          <wp:inline distT="0" distB="0" distL="0" distR="0">
            <wp:extent cx="684120" cy="758479"/>
            <wp:effectExtent l="19050" t="0" r="1680" b="0"/>
            <wp:docPr id="8" name="Picture 12" descr="C:\Users\Jennifer\AppData\Local\Microsoft\Windows\Temporary Internet Files\Content.IE5\M6RGTBJ3\MC9003344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nnifer\AppData\Local\Microsoft\Windows\Temporary Internet Files\Content.IE5\M6RGTBJ3\MC900334444[1].wmf"/>
                    <pic:cNvPicPr>
                      <a:picLocks noChangeAspect="1" noChangeArrowheads="1"/>
                    </pic:cNvPicPr>
                  </pic:nvPicPr>
                  <pic:blipFill>
                    <a:blip r:embed="rId5" cstate="print"/>
                    <a:srcRect/>
                    <a:stretch>
                      <a:fillRect/>
                    </a:stretch>
                  </pic:blipFill>
                  <pic:spPr bwMode="auto">
                    <a:xfrm>
                      <a:off x="0" y="0"/>
                      <a:ext cx="687877" cy="762645"/>
                    </a:xfrm>
                    <a:prstGeom prst="rect">
                      <a:avLst/>
                    </a:prstGeom>
                    <a:noFill/>
                    <a:ln w="9525">
                      <a:noFill/>
                      <a:miter lim="800000"/>
                      <a:headEnd/>
                      <a:tailEnd/>
                    </a:ln>
                  </pic:spPr>
                </pic:pic>
              </a:graphicData>
            </a:graphic>
          </wp:inline>
        </w:drawing>
      </w:r>
      <w:r w:rsidR="00041E29">
        <w:rPr>
          <w:rFonts w:ascii="Bradley Hand ITC" w:hAnsi="Bradley Hand ITC"/>
          <w:b/>
          <w:sz w:val="44"/>
          <w:szCs w:val="44"/>
        </w:rPr>
        <w:tab/>
      </w:r>
      <w:r w:rsidR="00041E29">
        <w:rPr>
          <w:rFonts w:ascii="Bradley Hand ITC" w:hAnsi="Bradley Hand ITC"/>
          <w:b/>
          <w:sz w:val="44"/>
          <w:szCs w:val="44"/>
        </w:rPr>
        <w:tab/>
      </w:r>
      <w:r w:rsidR="00041E29">
        <w:rPr>
          <w:rFonts w:ascii="Bradley Hand ITC" w:hAnsi="Bradley Hand ITC"/>
          <w:b/>
          <w:sz w:val="44"/>
          <w:szCs w:val="44"/>
        </w:rPr>
        <w:tab/>
      </w:r>
      <w:r w:rsidR="005A713A" w:rsidRPr="005A713A">
        <w:rPr>
          <w:rFonts w:ascii="Bradley Hand ITC" w:hAnsi="Bradley Hand ITC"/>
          <w:b/>
          <w:sz w:val="44"/>
          <w:szCs w:val="44"/>
        </w:rPr>
        <w:drawing>
          <wp:inline distT="0" distB="0" distL="0" distR="0">
            <wp:extent cx="1303951" cy="823232"/>
            <wp:effectExtent l="19050" t="0" r="0" b="0"/>
            <wp:docPr id="11" name="Picture 10" descr="C:\Users\Jennifer\AppData\Local\Microsoft\Windows\Temporary Internet Files\Content.IE5\Z3KKBU2E\MC9004398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nnifer\AppData\Local\Microsoft\Windows\Temporary Internet Files\Content.IE5\Z3KKBU2E\MC900439847[1].wmf"/>
                    <pic:cNvPicPr>
                      <a:picLocks noChangeAspect="1" noChangeArrowheads="1"/>
                    </pic:cNvPicPr>
                  </pic:nvPicPr>
                  <pic:blipFill>
                    <a:blip r:embed="rId6" cstate="print"/>
                    <a:srcRect/>
                    <a:stretch>
                      <a:fillRect/>
                    </a:stretch>
                  </pic:blipFill>
                  <pic:spPr bwMode="auto">
                    <a:xfrm>
                      <a:off x="0" y="0"/>
                      <a:ext cx="1304745" cy="823733"/>
                    </a:xfrm>
                    <a:prstGeom prst="rect">
                      <a:avLst/>
                    </a:prstGeom>
                    <a:noFill/>
                    <a:ln w="9525">
                      <a:noFill/>
                      <a:miter lim="800000"/>
                      <a:headEnd/>
                      <a:tailEnd/>
                    </a:ln>
                  </pic:spPr>
                </pic:pic>
              </a:graphicData>
            </a:graphic>
          </wp:inline>
        </w:drawing>
      </w:r>
      <w:r w:rsidR="00041E29">
        <w:rPr>
          <w:rFonts w:ascii="Bradley Hand ITC" w:hAnsi="Bradley Hand ITC"/>
          <w:b/>
          <w:sz w:val="44"/>
          <w:szCs w:val="44"/>
        </w:rPr>
        <w:tab/>
      </w:r>
      <w:r w:rsidR="00041E29">
        <w:rPr>
          <w:rFonts w:ascii="Bradley Hand ITC" w:hAnsi="Bradley Hand ITC"/>
          <w:b/>
          <w:sz w:val="44"/>
          <w:szCs w:val="44"/>
        </w:rPr>
        <w:tab/>
      </w:r>
      <w:r w:rsidR="00041E29">
        <w:rPr>
          <w:rFonts w:ascii="Bradley Hand ITC" w:hAnsi="Bradley Hand ITC"/>
          <w:b/>
          <w:sz w:val="44"/>
          <w:szCs w:val="44"/>
        </w:rPr>
        <w:tab/>
      </w:r>
      <w:r w:rsidR="00041E29" w:rsidRPr="00041E29">
        <w:rPr>
          <w:rFonts w:ascii="Bradley Hand ITC" w:hAnsi="Bradley Hand ITC"/>
          <w:sz w:val="28"/>
          <w:szCs w:val="28"/>
        </w:rPr>
        <w:t xml:space="preserve"> </w:t>
      </w:r>
      <w:r w:rsidR="00041E29">
        <w:rPr>
          <w:rFonts w:ascii="Bradley Hand ITC" w:hAnsi="Bradley Hand ITC"/>
          <w:b/>
          <w:sz w:val="44"/>
          <w:szCs w:val="44"/>
        </w:rPr>
        <w:tab/>
      </w:r>
      <w:r w:rsidR="005A713A" w:rsidRPr="005A713A">
        <w:rPr>
          <w:rFonts w:ascii="Bradley Hand ITC" w:hAnsi="Bradley Hand ITC"/>
          <w:b/>
          <w:sz w:val="44"/>
          <w:szCs w:val="44"/>
        </w:rPr>
        <w:drawing>
          <wp:inline distT="0" distB="0" distL="0" distR="0">
            <wp:extent cx="704850" cy="704850"/>
            <wp:effectExtent l="0" t="0" r="0" b="0"/>
            <wp:docPr id="14" name="Picture 13" descr="C:\Users\Jennifer\AppData\Local\Microsoft\Windows\Temporary Internet Files\Content.IE5\E9X78ZXM\MC9004362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nnifer\AppData\Local\Microsoft\Windows\Temporary Internet Files\Content.IE5\E9X78ZXM\MC900436276[1].png"/>
                    <pic:cNvPicPr>
                      <a:picLocks noChangeAspect="1" noChangeArrowheads="1"/>
                    </pic:cNvPicPr>
                  </pic:nvPicPr>
                  <pic:blipFill>
                    <a:blip r:embed="rId7"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r w:rsidR="00041E29">
        <w:rPr>
          <w:rFonts w:ascii="Bradley Hand ITC" w:hAnsi="Bradley Hand ITC"/>
          <w:b/>
          <w:sz w:val="44"/>
          <w:szCs w:val="44"/>
        </w:rPr>
        <w:tab/>
      </w:r>
    </w:p>
    <w:p w:rsidR="003D1B66" w:rsidRDefault="003D1B66" w:rsidP="00BC0466">
      <w:pPr>
        <w:pStyle w:val="ListParagraph"/>
        <w:numPr>
          <w:ilvl w:val="0"/>
          <w:numId w:val="1"/>
        </w:numPr>
        <w:tabs>
          <w:tab w:val="left" w:pos="720"/>
        </w:tabs>
        <w:ind w:hanging="720"/>
        <w:rPr>
          <w:rFonts w:ascii="Bradley Hand ITC" w:hAnsi="Bradley Hand ITC"/>
          <w:sz w:val="28"/>
          <w:szCs w:val="28"/>
        </w:rPr>
      </w:pPr>
      <w:r w:rsidRPr="003D1B66">
        <w:rPr>
          <w:rFonts w:ascii="Bradley Hand ITC" w:hAnsi="Bradley Hand ITC"/>
          <w:sz w:val="28"/>
          <w:szCs w:val="28"/>
        </w:rPr>
        <w:t xml:space="preserve">Stay up 30 minutes </w:t>
      </w:r>
      <w:r>
        <w:rPr>
          <w:rFonts w:ascii="Bradley Hand ITC" w:hAnsi="Bradley Hand ITC"/>
          <w:sz w:val="28"/>
          <w:szCs w:val="28"/>
        </w:rPr>
        <w:t>late…………………………………</w:t>
      </w:r>
      <w:r w:rsidR="00BC0466">
        <w:rPr>
          <w:rFonts w:ascii="Bradley Hand ITC" w:hAnsi="Bradley Hand ITC"/>
          <w:sz w:val="28"/>
          <w:szCs w:val="28"/>
        </w:rPr>
        <w:tab/>
      </w:r>
      <w:r w:rsidR="009D2FD3">
        <w:rPr>
          <w:rFonts w:ascii="Bradley Hand ITC" w:hAnsi="Bradley Hand ITC"/>
          <w:sz w:val="28"/>
          <w:szCs w:val="28"/>
        </w:rPr>
        <w:t>$6</w:t>
      </w:r>
      <w:r>
        <w:rPr>
          <w:rFonts w:ascii="Bradley Hand ITC" w:hAnsi="Bradley Hand ITC"/>
          <w:sz w:val="28"/>
          <w:szCs w:val="28"/>
        </w:rPr>
        <w:tab/>
      </w:r>
      <w:r w:rsidR="00041E29">
        <w:rPr>
          <w:rFonts w:ascii="Bradley Hand ITC" w:hAnsi="Bradley Hand ITC"/>
          <w:sz w:val="28"/>
          <w:szCs w:val="28"/>
        </w:rPr>
        <w:tab/>
      </w:r>
    </w:p>
    <w:p w:rsidR="003D1B66" w:rsidRDefault="003D1B66" w:rsidP="00BC0466">
      <w:pPr>
        <w:pStyle w:val="ListParagraph"/>
        <w:numPr>
          <w:ilvl w:val="0"/>
          <w:numId w:val="1"/>
        </w:numPr>
        <w:tabs>
          <w:tab w:val="left" w:pos="720"/>
        </w:tabs>
        <w:ind w:hanging="720"/>
        <w:rPr>
          <w:rFonts w:ascii="Bradley Hand ITC" w:hAnsi="Bradley Hand ITC"/>
          <w:sz w:val="28"/>
          <w:szCs w:val="28"/>
        </w:rPr>
      </w:pPr>
      <w:r>
        <w:rPr>
          <w:rFonts w:ascii="Bradley Hand ITC" w:hAnsi="Bradley Hand ITC"/>
          <w:sz w:val="28"/>
          <w:szCs w:val="28"/>
        </w:rPr>
        <w:t>Special Treat…………………………………………………</w:t>
      </w:r>
      <w:r w:rsidR="00BC0466">
        <w:rPr>
          <w:rFonts w:ascii="Bradley Hand ITC" w:hAnsi="Bradley Hand ITC"/>
          <w:sz w:val="28"/>
          <w:szCs w:val="28"/>
        </w:rPr>
        <w:tab/>
      </w:r>
      <w:r w:rsidR="000D6917">
        <w:rPr>
          <w:rFonts w:ascii="Bradley Hand ITC" w:hAnsi="Bradley Hand ITC"/>
          <w:sz w:val="28"/>
          <w:szCs w:val="28"/>
        </w:rPr>
        <w:t>$1</w:t>
      </w:r>
    </w:p>
    <w:p w:rsidR="003D1B66" w:rsidRDefault="003D1B66" w:rsidP="00BC0466">
      <w:pPr>
        <w:pStyle w:val="ListParagraph"/>
        <w:numPr>
          <w:ilvl w:val="0"/>
          <w:numId w:val="1"/>
        </w:numPr>
        <w:tabs>
          <w:tab w:val="left" w:pos="720"/>
        </w:tabs>
        <w:ind w:hanging="720"/>
        <w:rPr>
          <w:rFonts w:ascii="Bradley Hand ITC" w:hAnsi="Bradley Hand ITC"/>
          <w:sz w:val="28"/>
          <w:szCs w:val="28"/>
        </w:rPr>
      </w:pPr>
      <w:r>
        <w:rPr>
          <w:rFonts w:ascii="Bradley Hand ITC" w:hAnsi="Bradley Hand ITC"/>
          <w:sz w:val="28"/>
          <w:szCs w:val="28"/>
        </w:rPr>
        <w:t xml:space="preserve">Extra 30 minutes of </w:t>
      </w:r>
      <w:proofErr w:type="spellStart"/>
      <w:r>
        <w:rPr>
          <w:rFonts w:ascii="Bradley Hand ITC" w:hAnsi="Bradley Hand ITC"/>
          <w:sz w:val="28"/>
          <w:szCs w:val="28"/>
        </w:rPr>
        <w:t>Wii</w:t>
      </w:r>
      <w:proofErr w:type="spellEnd"/>
      <w:r>
        <w:rPr>
          <w:rFonts w:ascii="Bradley Hand ITC" w:hAnsi="Bradley Hand ITC"/>
          <w:sz w:val="28"/>
          <w:szCs w:val="28"/>
        </w:rPr>
        <w:t>…………………………………</w:t>
      </w:r>
      <w:r w:rsidR="00BC0466">
        <w:rPr>
          <w:rFonts w:ascii="Bradley Hand ITC" w:hAnsi="Bradley Hand ITC"/>
          <w:sz w:val="28"/>
          <w:szCs w:val="28"/>
        </w:rPr>
        <w:tab/>
      </w:r>
      <w:r w:rsidR="009D2FD3">
        <w:rPr>
          <w:rFonts w:ascii="Bradley Hand ITC" w:hAnsi="Bradley Hand ITC"/>
          <w:sz w:val="28"/>
          <w:szCs w:val="28"/>
        </w:rPr>
        <w:t>$3</w:t>
      </w:r>
    </w:p>
    <w:p w:rsidR="003D1B66" w:rsidRDefault="003D1B66" w:rsidP="00BC0466">
      <w:pPr>
        <w:pStyle w:val="ListParagraph"/>
        <w:numPr>
          <w:ilvl w:val="0"/>
          <w:numId w:val="1"/>
        </w:numPr>
        <w:tabs>
          <w:tab w:val="left" w:pos="720"/>
          <w:tab w:val="left" w:pos="990"/>
        </w:tabs>
        <w:ind w:hanging="720"/>
        <w:rPr>
          <w:rFonts w:ascii="Bradley Hand ITC" w:hAnsi="Bradley Hand ITC"/>
          <w:sz w:val="28"/>
          <w:szCs w:val="28"/>
        </w:rPr>
      </w:pPr>
      <w:r>
        <w:rPr>
          <w:rFonts w:ascii="Bradley Hand ITC" w:hAnsi="Bradley Hand ITC"/>
          <w:sz w:val="28"/>
          <w:szCs w:val="28"/>
        </w:rPr>
        <w:t>Extra 30 minutes of computer …………………………</w:t>
      </w:r>
      <w:r w:rsidR="00BC0466">
        <w:rPr>
          <w:rFonts w:ascii="Bradley Hand ITC" w:hAnsi="Bradley Hand ITC"/>
          <w:sz w:val="28"/>
          <w:szCs w:val="28"/>
        </w:rPr>
        <w:tab/>
      </w:r>
      <w:r w:rsidR="009D2FD3">
        <w:rPr>
          <w:rFonts w:ascii="Bradley Hand ITC" w:hAnsi="Bradley Hand ITC"/>
          <w:sz w:val="28"/>
          <w:szCs w:val="28"/>
        </w:rPr>
        <w:t>$3</w:t>
      </w:r>
      <w:r w:rsidR="00041E29">
        <w:rPr>
          <w:rFonts w:ascii="Bradley Hand ITC" w:hAnsi="Bradley Hand ITC"/>
          <w:sz w:val="28"/>
          <w:szCs w:val="28"/>
        </w:rPr>
        <w:tab/>
      </w:r>
      <w:r w:rsidR="00041E29">
        <w:rPr>
          <w:rFonts w:ascii="Bradley Hand ITC" w:hAnsi="Bradley Hand ITC"/>
          <w:sz w:val="28"/>
          <w:szCs w:val="28"/>
        </w:rPr>
        <w:tab/>
      </w:r>
      <w:r w:rsidR="00041E29">
        <w:rPr>
          <w:rFonts w:ascii="Bradley Hand ITC" w:hAnsi="Bradley Hand ITC"/>
          <w:sz w:val="28"/>
          <w:szCs w:val="28"/>
        </w:rPr>
        <w:tab/>
      </w:r>
    </w:p>
    <w:p w:rsidR="003D1B66" w:rsidRDefault="003D1B66" w:rsidP="00BC0466">
      <w:pPr>
        <w:pStyle w:val="ListParagraph"/>
        <w:numPr>
          <w:ilvl w:val="0"/>
          <w:numId w:val="1"/>
        </w:numPr>
        <w:tabs>
          <w:tab w:val="left" w:pos="720"/>
        </w:tabs>
        <w:ind w:hanging="720"/>
        <w:rPr>
          <w:rFonts w:ascii="Bradley Hand ITC" w:hAnsi="Bradley Hand ITC"/>
          <w:sz w:val="28"/>
          <w:szCs w:val="28"/>
        </w:rPr>
      </w:pPr>
      <w:r>
        <w:rPr>
          <w:rFonts w:ascii="Bradley Hand ITC" w:hAnsi="Bradley Hand ITC"/>
          <w:sz w:val="28"/>
          <w:szCs w:val="28"/>
        </w:rPr>
        <w:t>Make cookies…………………………………………………</w:t>
      </w:r>
      <w:r w:rsidR="00BC0466">
        <w:rPr>
          <w:rFonts w:ascii="Bradley Hand ITC" w:hAnsi="Bradley Hand ITC"/>
          <w:sz w:val="28"/>
          <w:szCs w:val="28"/>
        </w:rPr>
        <w:tab/>
      </w:r>
      <w:r w:rsidR="009D2FD3">
        <w:rPr>
          <w:rFonts w:ascii="Bradley Hand ITC" w:hAnsi="Bradley Hand ITC"/>
          <w:sz w:val="28"/>
          <w:szCs w:val="28"/>
        </w:rPr>
        <w:t>$4</w:t>
      </w:r>
      <w:r w:rsidR="00041E29">
        <w:rPr>
          <w:rFonts w:ascii="Bradley Hand ITC" w:hAnsi="Bradley Hand ITC"/>
          <w:sz w:val="28"/>
          <w:szCs w:val="28"/>
        </w:rPr>
        <w:tab/>
      </w:r>
      <w:r w:rsidR="00041E29">
        <w:rPr>
          <w:rFonts w:ascii="Bradley Hand ITC" w:hAnsi="Bradley Hand ITC"/>
          <w:sz w:val="28"/>
          <w:szCs w:val="28"/>
        </w:rPr>
        <w:tab/>
      </w:r>
      <w:r w:rsidR="00041E29">
        <w:rPr>
          <w:rFonts w:ascii="Bradley Hand ITC" w:hAnsi="Bradley Hand ITC"/>
          <w:sz w:val="28"/>
          <w:szCs w:val="28"/>
        </w:rPr>
        <w:tab/>
      </w:r>
    </w:p>
    <w:p w:rsidR="003D1B66" w:rsidRDefault="003D1B66" w:rsidP="00BC0466">
      <w:pPr>
        <w:pStyle w:val="ListParagraph"/>
        <w:numPr>
          <w:ilvl w:val="0"/>
          <w:numId w:val="1"/>
        </w:numPr>
        <w:tabs>
          <w:tab w:val="left" w:pos="720"/>
        </w:tabs>
        <w:ind w:hanging="720"/>
        <w:rPr>
          <w:rFonts w:ascii="Bradley Hand ITC" w:hAnsi="Bradley Hand ITC"/>
          <w:sz w:val="28"/>
          <w:szCs w:val="28"/>
        </w:rPr>
      </w:pPr>
      <w:r>
        <w:rPr>
          <w:rFonts w:ascii="Bradley Hand ITC" w:hAnsi="Bradley Hand ITC"/>
          <w:sz w:val="28"/>
          <w:szCs w:val="28"/>
        </w:rPr>
        <w:t>Make lunch…………………………………………………</w:t>
      </w:r>
      <w:r w:rsidR="00BC0466">
        <w:rPr>
          <w:rFonts w:ascii="Bradley Hand ITC" w:hAnsi="Bradley Hand ITC"/>
          <w:sz w:val="28"/>
          <w:szCs w:val="28"/>
        </w:rPr>
        <w:t>.</w:t>
      </w:r>
      <w:r w:rsidR="00BC0466">
        <w:rPr>
          <w:rFonts w:ascii="Bradley Hand ITC" w:hAnsi="Bradley Hand ITC"/>
          <w:sz w:val="28"/>
          <w:szCs w:val="28"/>
        </w:rPr>
        <w:tab/>
      </w:r>
      <w:r w:rsidR="00BC0466">
        <w:rPr>
          <w:rFonts w:ascii="Bradley Hand ITC" w:hAnsi="Bradley Hand ITC"/>
          <w:sz w:val="28"/>
          <w:szCs w:val="28"/>
        </w:rPr>
        <w:tab/>
      </w:r>
      <w:r w:rsidR="009D2FD3">
        <w:rPr>
          <w:rFonts w:ascii="Bradley Hand ITC" w:hAnsi="Bradley Hand ITC"/>
          <w:sz w:val="28"/>
          <w:szCs w:val="28"/>
        </w:rPr>
        <w:t>$4</w:t>
      </w:r>
    </w:p>
    <w:p w:rsidR="003D1B66" w:rsidRDefault="003D1B66" w:rsidP="00BC0466">
      <w:pPr>
        <w:pStyle w:val="ListParagraph"/>
        <w:numPr>
          <w:ilvl w:val="0"/>
          <w:numId w:val="1"/>
        </w:numPr>
        <w:tabs>
          <w:tab w:val="left" w:pos="720"/>
        </w:tabs>
        <w:ind w:hanging="720"/>
        <w:rPr>
          <w:rFonts w:ascii="Bradley Hand ITC" w:hAnsi="Bradley Hand ITC"/>
          <w:sz w:val="28"/>
          <w:szCs w:val="28"/>
        </w:rPr>
      </w:pPr>
      <w:r>
        <w:rPr>
          <w:rFonts w:ascii="Bradley Hand ITC" w:hAnsi="Bradley Hand ITC"/>
          <w:sz w:val="28"/>
          <w:szCs w:val="28"/>
        </w:rPr>
        <w:t>Trade B</w:t>
      </w:r>
      <w:r w:rsidR="00BC0466">
        <w:rPr>
          <w:rFonts w:ascii="Bradley Hand ITC" w:hAnsi="Bradley Hand ITC"/>
          <w:sz w:val="28"/>
          <w:szCs w:val="28"/>
        </w:rPr>
        <w:t>arnes Bucks in for real money …………2 Barnes Bucks = $1</w:t>
      </w:r>
      <w:r w:rsidRPr="00BC0466">
        <w:rPr>
          <w:rFonts w:ascii="Bradley Hand ITC" w:hAnsi="Bradley Hand ITC"/>
          <w:sz w:val="28"/>
          <w:szCs w:val="28"/>
        </w:rPr>
        <w:t xml:space="preserve"> </w:t>
      </w:r>
      <w:r w:rsidRPr="00BC0466">
        <w:rPr>
          <w:rFonts w:ascii="Bradley Hand ITC" w:hAnsi="Bradley Hand ITC"/>
          <w:sz w:val="28"/>
          <w:szCs w:val="28"/>
        </w:rPr>
        <w:tab/>
      </w:r>
    </w:p>
    <w:p w:rsidR="00BC0466" w:rsidRDefault="00BC0466" w:rsidP="00BC0466">
      <w:pPr>
        <w:pStyle w:val="ListParagraph"/>
        <w:numPr>
          <w:ilvl w:val="0"/>
          <w:numId w:val="1"/>
        </w:numPr>
        <w:tabs>
          <w:tab w:val="left" w:pos="720"/>
        </w:tabs>
        <w:ind w:hanging="720"/>
        <w:rPr>
          <w:rFonts w:ascii="Bradley Hand ITC" w:hAnsi="Bradley Hand ITC"/>
          <w:sz w:val="28"/>
          <w:szCs w:val="28"/>
        </w:rPr>
      </w:pPr>
      <w:r>
        <w:rPr>
          <w:rFonts w:ascii="Bradley Hand ITC" w:hAnsi="Bradley Hand ITC"/>
          <w:sz w:val="28"/>
          <w:szCs w:val="28"/>
        </w:rPr>
        <w:t>1 TV Show (Mom and Dad say is appropriate)………</w:t>
      </w:r>
      <w:r w:rsidR="000D6917">
        <w:rPr>
          <w:rFonts w:ascii="Bradley Hand ITC" w:hAnsi="Bradley Hand ITC"/>
          <w:sz w:val="28"/>
          <w:szCs w:val="28"/>
        </w:rPr>
        <w:tab/>
        <w:t>$5</w:t>
      </w:r>
    </w:p>
    <w:p w:rsidR="00BC0466" w:rsidRDefault="00BC0466" w:rsidP="00BC0466">
      <w:pPr>
        <w:pStyle w:val="ListParagraph"/>
        <w:numPr>
          <w:ilvl w:val="0"/>
          <w:numId w:val="1"/>
        </w:numPr>
        <w:tabs>
          <w:tab w:val="left" w:pos="720"/>
        </w:tabs>
        <w:ind w:hanging="720"/>
        <w:rPr>
          <w:rFonts w:ascii="Bradley Hand ITC" w:hAnsi="Bradley Hand ITC"/>
          <w:sz w:val="28"/>
          <w:szCs w:val="28"/>
        </w:rPr>
      </w:pPr>
      <w:r>
        <w:rPr>
          <w:rFonts w:ascii="Bradley Hand ITC" w:hAnsi="Bradley Hand ITC"/>
          <w:sz w:val="28"/>
          <w:szCs w:val="28"/>
        </w:rPr>
        <w:t>Go out for ice cream…………………………………………..</w:t>
      </w:r>
      <w:r w:rsidR="000D6917">
        <w:rPr>
          <w:rFonts w:ascii="Bradley Hand ITC" w:hAnsi="Bradley Hand ITC"/>
          <w:sz w:val="28"/>
          <w:szCs w:val="28"/>
        </w:rPr>
        <w:tab/>
        <w:t>$10</w:t>
      </w:r>
    </w:p>
    <w:p w:rsidR="00BC0466" w:rsidRDefault="00BC0466" w:rsidP="00BC0466">
      <w:pPr>
        <w:pStyle w:val="ListParagraph"/>
        <w:numPr>
          <w:ilvl w:val="0"/>
          <w:numId w:val="1"/>
        </w:numPr>
        <w:tabs>
          <w:tab w:val="left" w:pos="1440"/>
        </w:tabs>
        <w:ind w:hanging="720"/>
        <w:rPr>
          <w:rFonts w:ascii="Bradley Hand ITC" w:hAnsi="Bradley Hand ITC"/>
          <w:sz w:val="28"/>
          <w:szCs w:val="28"/>
        </w:rPr>
      </w:pPr>
      <w:r>
        <w:rPr>
          <w:rFonts w:ascii="Bradley Hand ITC" w:hAnsi="Bradley Hand ITC"/>
          <w:sz w:val="28"/>
          <w:szCs w:val="28"/>
        </w:rPr>
        <w:t xml:space="preserve"> Get personal pan pizza at Pizza Hut…………………</w:t>
      </w:r>
      <w:r w:rsidR="000D6917">
        <w:rPr>
          <w:rFonts w:ascii="Bradley Hand ITC" w:hAnsi="Bradley Hand ITC"/>
          <w:sz w:val="28"/>
          <w:szCs w:val="28"/>
        </w:rPr>
        <w:tab/>
        <w:t>$10</w:t>
      </w:r>
      <w:r w:rsidR="00041E29">
        <w:rPr>
          <w:rFonts w:ascii="Bradley Hand ITC" w:hAnsi="Bradley Hand ITC"/>
          <w:sz w:val="28"/>
          <w:szCs w:val="28"/>
        </w:rPr>
        <w:tab/>
      </w:r>
      <w:r w:rsidR="00041E29">
        <w:rPr>
          <w:rFonts w:ascii="Bradley Hand ITC" w:hAnsi="Bradley Hand ITC"/>
          <w:sz w:val="28"/>
          <w:szCs w:val="28"/>
        </w:rPr>
        <w:tab/>
      </w:r>
      <w:r w:rsidR="00041E29">
        <w:rPr>
          <w:rFonts w:ascii="Bradley Hand ITC" w:hAnsi="Bradley Hand ITC"/>
          <w:sz w:val="28"/>
          <w:szCs w:val="28"/>
        </w:rPr>
        <w:tab/>
      </w:r>
    </w:p>
    <w:p w:rsidR="003D1B66" w:rsidRDefault="00BC0466" w:rsidP="00BC0466">
      <w:pPr>
        <w:pStyle w:val="ListParagraph"/>
        <w:numPr>
          <w:ilvl w:val="0"/>
          <w:numId w:val="1"/>
        </w:numPr>
        <w:tabs>
          <w:tab w:val="left" w:pos="720"/>
        </w:tabs>
        <w:ind w:hanging="720"/>
        <w:rPr>
          <w:rFonts w:ascii="Bradley Hand ITC" w:hAnsi="Bradley Hand ITC"/>
          <w:sz w:val="28"/>
          <w:szCs w:val="28"/>
        </w:rPr>
      </w:pPr>
      <w:r>
        <w:rPr>
          <w:rFonts w:ascii="Bradley Hand ITC" w:hAnsi="Bradley Hand ITC"/>
          <w:sz w:val="28"/>
          <w:szCs w:val="28"/>
        </w:rPr>
        <w:t xml:space="preserve"> Choice of dinner…………………………………………….</w:t>
      </w:r>
      <w:r w:rsidR="000D6917">
        <w:rPr>
          <w:rFonts w:ascii="Bradley Hand ITC" w:hAnsi="Bradley Hand ITC"/>
          <w:sz w:val="28"/>
          <w:szCs w:val="28"/>
        </w:rPr>
        <w:tab/>
        <w:t>$</w:t>
      </w:r>
      <w:r w:rsidR="009D2FD3">
        <w:rPr>
          <w:rFonts w:ascii="Bradley Hand ITC" w:hAnsi="Bradley Hand ITC"/>
          <w:sz w:val="28"/>
          <w:szCs w:val="28"/>
        </w:rPr>
        <w:t>13</w:t>
      </w:r>
    </w:p>
    <w:p w:rsidR="00BC0466" w:rsidRDefault="00BC0466" w:rsidP="00BC0466">
      <w:pPr>
        <w:pStyle w:val="ListParagraph"/>
        <w:numPr>
          <w:ilvl w:val="0"/>
          <w:numId w:val="1"/>
        </w:numPr>
        <w:tabs>
          <w:tab w:val="left" w:pos="720"/>
        </w:tabs>
        <w:ind w:left="360"/>
        <w:rPr>
          <w:rFonts w:ascii="Bradley Hand ITC" w:hAnsi="Bradley Hand ITC"/>
          <w:sz w:val="28"/>
          <w:szCs w:val="28"/>
        </w:rPr>
      </w:pPr>
      <w:r>
        <w:rPr>
          <w:rFonts w:ascii="Bradley Hand ITC" w:hAnsi="Bradley Hand ITC"/>
          <w:sz w:val="28"/>
          <w:szCs w:val="28"/>
        </w:rPr>
        <w:t>Have a friend over……………………………………….</w:t>
      </w:r>
      <w:r w:rsidR="009D2FD3">
        <w:rPr>
          <w:rFonts w:ascii="Bradley Hand ITC" w:hAnsi="Bradley Hand ITC"/>
          <w:sz w:val="28"/>
          <w:szCs w:val="28"/>
        </w:rPr>
        <w:tab/>
      </w:r>
      <w:r w:rsidR="009D2FD3">
        <w:rPr>
          <w:rFonts w:ascii="Bradley Hand ITC" w:hAnsi="Bradley Hand ITC"/>
          <w:sz w:val="28"/>
          <w:szCs w:val="28"/>
        </w:rPr>
        <w:tab/>
        <w:t>$5</w:t>
      </w:r>
    </w:p>
    <w:p w:rsidR="00BC0466" w:rsidRDefault="00BC0466" w:rsidP="00BC0466">
      <w:pPr>
        <w:pStyle w:val="ListParagraph"/>
        <w:numPr>
          <w:ilvl w:val="0"/>
          <w:numId w:val="1"/>
        </w:numPr>
        <w:ind w:left="360"/>
        <w:rPr>
          <w:rFonts w:ascii="Bradley Hand ITC" w:hAnsi="Bradley Hand ITC"/>
          <w:sz w:val="28"/>
          <w:szCs w:val="28"/>
        </w:rPr>
      </w:pPr>
      <w:r>
        <w:rPr>
          <w:rFonts w:ascii="Bradley Hand ITC" w:hAnsi="Bradley Hand ITC"/>
          <w:sz w:val="28"/>
          <w:szCs w:val="28"/>
        </w:rPr>
        <w:t>Make Hot Chocolate (or tea)……………………………..</w:t>
      </w:r>
      <w:r w:rsidR="009D2FD3">
        <w:rPr>
          <w:rFonts w:ascii="Bradley Hand ITC" w:hAnsi="Bradley Hand ITC"/>
          <w:sz w:val="28"/>
          <w:szCs w:val="28"/>
        </w:rPr>
        <w:tab/>
        <w:t>$1</w:t>
      </w:r>
    </w:p>
    <w:p w:rsidR="00BC0466" w:rsidRDefault="00C66CF6" w:rsidP="00BC0466">
      <w:pPr>
        <w:pStyle w:val="ListParagraph"/>
        <w:numPr>
          <w:ilvl w:val="0"/>
          <w:numId w:val="1"/>
        </w:numPr>
        <w:ind w:left="360"/>
        <w:rPr>
          <w:rFonts w:ascii="Bradley Hand ITC" w:hAnsi="Bradley Hand ITC"/>
          <w:sz w:val="28"/>
          <w:szCs w:val="28"/>
        </w:rPr>
      </w:pPr>
      <w:r>
        <w:rPr>
          <w:rFonts w:ascii="Bradley Hand ITC" w:hAnsi="Bradley Hand ITC"/>
          <w:sz w:val="28"/>
          <w:szCs w:val="28"/>
        </w:rPr>
        <w:t>Bike to Subway…………………………………………….</w:t>
      </w:r>
      <w:r w:rsidR="009D2FD3">
        <w:rPr>
          <w:rFonts w:ascii="Bradley Hand ITC" w:hAnsi="Bradley Hand ITC"/>
          <w:sz w:val="28"/>
          <w:szCs w:val="28"/>
        </w:rPr>
        <w:tab/>
        <w:t>$10</w:t>
      </w:r>
    </w:p>
    <w:p w:rsidR="00C66CF6" w:rsidRDefault="00C66CF6" w:rsidP="00BC0466">
      <w:pPr>
        <w:pStyle w:val="ListParagraph"/>
        <w:numPr>
          <w:ilvl w:val="0"/>
          <w:numId w:val="1"/>
        </w:numPr>
        <w:ind w:left="360"/>
        <w:rPr>
          <w:rFonts w:ascii="Bradley Hand ITC" w:hAnsi="Bradley Hand ITC"/>
          <w:sz w:val="28"/>
          <w:szCs w:val="28"/>
        </w:rPr>
      </w:pPr>
      <w:r>
        <w:rPr>
          <w:rFonts w:ascii="Bradley Hand ITC" w:hAnsi="Bradley Hand ITC"/>
          <w:sz w:val="28"/>
          <w:szCs w:val="28"/>
        </w:rPr>
        <w:t>Bottle of Turtle/Fish Food……………………………….</w:t>
      </w:r>
      <w:r w:rsidR="009D2FD3">
        <w:rPr>
          <w:rFonts w:ascii="Bradley Hand ITC" w:hAnsi="Bradley Hand ITC"/>
          <w:sz w:val="28"/>
          <w:szCs w:val="28"/>
        </w:rPr>
        <w:tab/>
      </w:r>
      <w:r w:rsidR="009D2FD3">
        <w:rPr>
          <w:rFonts w:ascii="Bradley Hand ITC" w:hAnsi="Bradley Hand ITC"/>
          <w:sz w:val="28"/>
          <w:szCs w:val="28"/>
        </w:rPr>
        <w:tab/>
        <w:t>$15</w:t>
      </w:r>
    </w:p>
    <w:p w:rsidR="00C66CF6" w:rsidRDefault="00C66CF6" w:rsidP="00C66CF6">
      <w:pPr>
        <w:pStyle w:val="ListParagraph"/>
        <w:numPr>
          <w:ilvl w:val="0"/>
          <w:numId w:val="1"/>
        </w:numPr>
        <w:ind w:left="360"/>
        <w:rPr>
          <w:rFonts w:ascii="Bradley Hand ITC" w:hAnsi="Bradley Hand ITC"/>
          <w:sz w:val="28"/>
          <w:szCs w:val="28"/>
        </w:rPr>
      </w:pPr>
      <w:r>
        <w:rPr>
          <w:rFonts w:ascii="Bradley Hand ITC" w:hAnsi="Bradley Hand ITC"/>
          <w:sz w:val="28"/>
          <w:szCs w:val="28"/>
        </w:rPr>
        <w:t xml:space="preserve">Get something back that has been taken away </w:t>
      </w:r>
      <w:r w:rsidR="009D2FD3">
        <w:rPr>
          <w:rFonts w:ascii="Bradley Hand ITC" w:hAnsi="Bradley Hand ITC"/>
          <w:sz w:val="28"/>
          <w:szCs w:val="28"/>
        </w:rPr>
        <w:t>…..</w:t>
      </w:r>
    </w:p>
    <w:p w:rsidR="00C66CF6" w:rsidRDefault="00C66CF6" w:rsidP="00C66CF6">
      <w:pPr>
        <w:pStyle w:val="ListParagraph"/>
        <w:ind w:left="360"/>
        <w:rPr>
          <w:rFonts w:ascii="Bradley Hand ITC" w:hAnsi="Bradley Hand ITC"/>
          <w:sz w:val="28"/>
          <w:szCs w:val="28"/>
        </w:rPr>
      </w:pPr>
      <w:r>
        <w:rPr>
          <w:rFonts w:ascii="Bradley Hand ITC" w:hAnsi="Bradley Hand ITC"/>
          <w:sz w:val="28"/>
          <w:szCs w:val="28"/>
        </w:rPr>
        <w:tab/>
        <w:t>(</w:t>
      </w:r>
      <w:proofErr w:type="gramStart"/>
      <w:r>
        <w:rPr>
          <w:rFonts w:ascii="Bradley Hand ITC" w:hAnsi="Bradley Hand ITC"/>
          <w:sz w:val="28"/>
          <w:szCs w:val="28"/>
        </w:rPr>
        <w:t>animals</w:t>
      </w:r>
      <w:proofErr w:type="gramEnd"/>
      <w:r>
        <w:rPr>
          <w:rFonts w:ascii="Bradley Hand ITC" w:hAnsi="Bradley Hand ITC"/>
          <w:sz w:val="28"/>
          <w:szCs w:val="28"/>
        </w:rPr>
        <w:t>, iPods, phones)…………………………………</w:t>
      </w:r>
      <w:r w:rsidR="009D2FD3">
        <w:rPr>
          <w:rFonts w:ascii="Bradley Hand ITC" w:hAnsi="Bradley Hand ITC"/>
          <w:sz w:val="28"/>
          <w:szCs w:val="28"/>
        </w:rPr>
        <w:tab/>
        <w:t>$3</w:t>
      </w:r>
    </w:p>
    <w:p w:rsidR="00C66CF6" w:rsidRDefault="00C66CF6" w:rsidP="00C66CF6">
      <w:pPr>
        <w:pStyle w:val="ListParagraph"/>
        <w:numPr>
          <w:ilvl w:val="0"/>
          <w:numId w:val="1"/>
        </w:numPr>
        <w:ind w:left="360"/>
        <w:rPr>
          <w:rFonts w:ascii="Bradley Hand ITC" w:hAnsi="Bradley Hand ITC"/>
          <w:sz w:val="28"/>
          <w:szCs w:val="28"/>
        </w:rPr>
      </w:pPr>
      <w:r>
        <w:rPr>
          <w:rFonts w:ascii="Bradley Hand ITC" w:hAnsi="Bradley Hand ITC"/>
          <w:sz w:val="28"/>
          <w:szCs w:val="28"/>
        </w:rPr>
        <w:t>1 Pack Candy/gum of your choice …………………..</w:t>
      </w:r>
      <w:r w:rsidR="009D2FD3">
        <w:rPr>
          <w:rFonts w:ascii="Bradley Hand ITC" w:hAnsi="Bradley Hand ITC"/>
          <w:sz w:val="28"/>
          <w:szCs w:val="28"/>
        </w:rPr>
        <w:tab/>
        <w:t>$6</w:t>
      </w:r>
    </w:p>
    <w:p w:rsidR="00C66CF6" w:rsidRDefault="00C66CF6" w:rsidP="00C66CF6">
      <w:pPr>
        <w:pStyle w:val="ListParagraph"/>
        <w:numPr>
          <w:ilvl w:val="0"/>
          <w:numId w:val="1"/>
        </w:numPr>
        <w:ind w:left="360"/>
        <w:rPr>
          <w:rFonts w:ascii="Bradley Hand ITC" w:hAnsi="Bradley Hand ITC"/>
          <w:sz w:val="28"/>
          <w:szCs w:val="28"/>
        </w:rPr>
      </w:pPr>
      <w:r>
        <w:rPr>
          <w:rFonts w:ascii="Bradley Hand ITC" w:hAnsi="Bradley Hand ITC"/>
          <w:sz w:val="28"/>
          <w:szCs w:val="28"/>
        </w:rPr>
        <w:tab/>
        <w:t xml:space="preserve">Pop or </w:t>
      </w:r>
      <w:proofErr w:type="spellStart"/>
      <w:r>
        <w:rPr>
          <w:rFonts w:ascii="Bradley Hand ITC" w:hAnsi="Bradley Hand ITC"/>
          <w:sz w:val="28"/>
          <w:szCs w:val="28"/>
        </w:rPr>
        <w:t>Koolaid</w:t>
      </w:r>
      <w:proofErr w:type="spellEnd"/>
      <w:r>
        <w:rPr>
          <w:rFonts w:ascii="Bradley Hand ITC" w:hAnsi="Bradley Hand ITC"/>
          <w:sz w:val="28"/>
          <w:szCs w:val="28"/>
        </w:rPr>
        <w:t xml:space="preserve"> at dinner…………………………………</w:t>
      </w:r>
      <w:r>
        <w:rPr>
          <w:rFonts w:ascii="Bradley Hand ITC" w:hAnsi="Bradley Hand ITC"/>
          <w:sz w:val="28"/>
          <w:szCs w:val="28"/>
        </w:rPr>
        <w:tab/>
      </w:r>
      <w:r w:rsidR="009D2FD3">
        <w:rPr>
          <w:rFonts w:ascii="Bradley Hand ITC" w:hAnsi="Bradley Hand ITC"/>
          <w:sz w:val="28"/>
          <w:szCs w:val="28"/>
        </w:rPr>
        <w:tab/>
        <w:t>$2</w:t>
      </w:r>
    </w:p>
    <w:p w:rsidR="00C66CF6" w:rsidRDefault="00C66CF6" w:rsidP="00C66CF6">
      <w:pPr>
        <w:pStyle w:val="ListParagraph"/>
        <w:numPr>
          <w:ilvl w:val="0"/>
          <w:numId w:val="1"/>
        </w:numPr>
        <w:ind w:left="360"/>
        <w:rPr>
          <w:rFonts w:ascii="Bradley Hand ITC" w:hAnsi="Bradley Hand ITC"/>
          <w:sz w:val="28"/>
          <w:szCs w:val="28"/>
        </w:rPr>
      </w:pPr>
      <w:r>
        <w:rPr>
          <w:rFonts w:ascii="Bradley Hand ITC" w:hAnsi="Bradley Hand ITC"/>
          <w:sz w:val="28"/>
          <w:szCs w:val="28"/>
        </w:rPr>
        <w:tab/>
        <w:t>Driven to school…………………………………………….</w:t>
      </w:r>
      <w:r w:rsidR="009D2FD3">
        <w:rPr>
          <w:rFonts w:ascii="Bradley Hand ITC" w:hAnsi="Bradley Hand ITC"/>
          <w:sz w:val="28"/>
          <w:szCs w:val="28"/>
        </w:rPr>
        <w:tab/>
      </w:r>
      <w:r w:rsidR="009D2FD3">
        <w:rPr>
          <w:rFonts w:ascii="Bradley Hand ITC" w:hAnsi="Bradley Hand ITC"/>
          <w:sz w:val="28"/>
          <w:szCs w:val="28"/>
        </w:rPr>
        <w:tab/>
        <w:t>$4</w:t>
      </w:r>
    </w:p>
    <w:p w:rsidR="00C66CF6" w:rsidRDefault="00C66CF6" w:rsidP="00C66CF6">
      <w:pPr>
        <w:pStyle w:val="ListParagraph"/>
        <w:numPr>
          <w:ilvl w:val="0"/>
          <w:numId w:val="1"/>
        </w:numPr>
        <w:ind w:left="360"/>
        <w:rPr>
          <w:rFonts w:ascii="Bradley Hand ITC" w:hAnsi="Bradley Hand ITC"/>
          <w:sz w:val="28"/>
          <w:szCs w:val="28"/>
        </w:rPr>
      </w:pPr>
      <w:r>
        <w:rPr>
          <w:rFonts w:ascii="Bradley Hand ITC" w:hAnsi="Bradley Hand ITC"/>
          <w:sz w:val="28"/>
          <w:szCs w:val="28"/>
        </w:rPr>
        <w:t>1 Hot lunch at school……………………………………..</w:t>
      </w:r>
      <w:r w:rsidR="009D2FD3">
        <w:rPr>
          <w:rFonts w:ascii="Bradley Hand ITC" w:hAnsi="Bradley Hand ITC"/>
          <w:sz w:val="28"/>
          <w:szCs w:val="28"/>
        </w:rPr>
        <w:tab/>
      </w:r>
      <w:r w:rsidR="009D2FD3">
        <w:rPr>
          <w:rFonts w:ascii="Bradley Hand ITC" w:hAnsi="Bradley Hand ITC"/>
          <w:sz w:val="28"/>
          <w:szCs w:val="28"/>
        </w:rPr>
        <w:tab/>
        <w:t>$10</w:t>
      </w:r>
    </w:p>
    <w:p w:rsidR="00C66CF6" w:rsidRDefault="00C66CF6" w:rsidP="00C66CF6">
      <w:pPr>
        <w:pStyle w:val="ListParagraph"/>
        <w:numPr>
          <w:ilvl w:val="0"/>
          <w:numId w:val="1"/>
        </w:numPr>
        <w:ind w:left="360"/>
        <w:rPr>
          <w:rFonts w:ascii="Bradley Hand ITC" w:hAnsi="Bradley Hand ITC"/>
          <w:sz w:val="28"/>
          <w:szCs w:val="28"/>
        </w:rPr>
      </w:pPr>
      <w:r>
        <w:rPr>
          <w:rFonts w:ascii="Bradley Hand ITC" w:hAnsi="Bradley Hand ITC"/>
          <w:sz w:val="28"/>
          <w:szCs w:val="28"/>
        </w:rPr>
        <w:t>Sit in the Green circle chair/rolling chair at dinner……</w:t>
      </w:r>
      <w:r w:rsidR="009D2FD3">
        <w:rPr>
          <w:rFonts w:ascii="Bradley Hand ITC" w:hAnsi="Bradley Hand ITC"/>
          <w:sz w:val="28"/>
          <w:szCs w:val="28"/>
        </w:rPr>
        <w:t xml:space="preserve"> $3</w:t>
      </w:r>
    </w:p>
    <w:p w:rsidR="000F439D" w:rsidRDefault="000F439D" w:rsidP="009D2FD3">
      <w:pPr>
        <w:pStyle w:val="ListParagraph"/>
        <w:numPr>
          <w:ilvl w:val="0"/>
          <w:numId w:val="1"/>
        </w:numPr>
        <w:ind w:left="360"/>
        <w:rPr>
          <w:rFonts w:ascii="Bradley Hand ITC" w:hAnsi="Bradley Hand ITC"/>
          <w:sz w:val="28"/>
          <w:szCs w:val="28"/>
        </w:rPr>
      </w:pPr>
      <w:r>
        <w:rPr>
          <w:rFonts w:ascii="Bradley Hand ITC" w:hAnsi="Bradley Hand ITC"/>
          <w:sz w:val="28"/>
          <w:szCs w:val="28"/>
        </w:rPr>
        <w:t>Choice of music for 15 minutes in the car……………….</w:t>
      </w:r>
      <w:r w:rsidR="009D2FD3">
        <w:rPr>
          <w:rFonts w:ascii="Bradley Hand ITC" w:hAnsi="Bradley Hand ITC"/>
          <w:sz w:val="28"/>
          <w:szCs w:val="28"/>
        </w:rPr>
        <w:tab/>
        <w:t>$2</w:t>
      </w:r>
    </w:p>
    <w:p w:rsidR="009D2FD3" w:rsidRDefault="009D2FD3" w:rsidP="009D2FD3">
      <w:pPr>
        <w:pStyle w:val="ListParagraph"/>
        <w:numPr>
          <w:ilvl w:val="0"/>
          <w:numId w:val="1"/>
        </w:numPr>
        <w:ind w:left="360"/>
        <w:rPr>
          <w:rFonts w:ascii="Bradley Hand ITC" w:hAnsi="Bradley Hand ITC"/>
          <w:sz w:val="28"/>
          <w:szCs w:val="28"/>
        </w:rPr>
      </w:pPr>
      <w:r>
        <w:rPr>
          <w:rFonts w:ascii="Bradley Hand ITC" w:hAnsi="Bradley Hand ITC"/>
          <w:sz w:val="28"/>
          <w:szCs w:val="28"/>
        </w:rPr>
        <w:t>Play Mom’s iPod………………………………………………….</w:t>
      </w:r>
      <w:r>
        <w:rPr>
          <w:rFonts w:ascii="Bradley Hand ITC" w:hAnsi="Bradley Hand ITC"/>
          <w:sz w:val="28"/>
          <w:szCs w:val="28"/>
        </w:rPr>
        <w:tab/>
        <w:t>$3</w:t>
      </w:r>
    </w:p>
    <w:p w:rsidR="009D2FD3" w:rsidRDefault="009D2FD3" w:rsidP="009D2FD3">
      <w:pPr>
        <w:pStyle w:val="ListParagraph"/>
        <w:numPr>
          <w:ilvl w:val="0"/>
          <w:numId w:val="1"/>
        </w:numPr>
        <w:ind w:left="360"/>
        <w:rPr>
          <w:rFonts w:ascii="Bradley Hand ITC" w:hAnsi="Bradley Hand ITC"/>
          <w:sz w:val="28"/>
          <w:szCs w:val="28"/>
        </w:rPr>
      </w:pPr>
      <w:proofErr w:type="spellStart"/>
      <w:r>
        <w:rPr>
          <w:rFonts w:ascii="Bradley Hand ITC" w:hAnsi="Bradley Hand ITC"/>
          <w:sz w:val="28"/>
          <w:szCs w:val="28"/>
        </w:rPr>
        <w:t>S’Mores</w:t>
      </w:r>
      <w:proofErr w:type="spellEnd"/>
      <w:r>
        <w:rPr>
          <w:rFonts w:ascii="Bradley Hand ITC" w:hAnsi="Bradley Hand ITC"/>
          <w:sz w:val="28"/>
          <w:szCs w:val="28"/>
        </w:rPr>
        <w:t>………………………………………………………………</w:t>
      </w:r>
      <w:r>
        <w:rPr>
          <w:rFonts w:ascii="Bradley Hand ITC" w:hAnsi="Bradley Hand ITC"/>
          <w:sz w:val="28"/>
          <w:szCs w:val="28"/>
        </w:rPr>
        <w:tab/>
        <w:t>$5</w:t>
      </w:r>
    </w:p>
    <w:p w:rsidR="009D2FD3" w:rsidRDefault="009D2FD3" w:rsidP="009D2FD3">
      <w:pPr>
        <w:pStyle w:val="ListParagraph"/>
        <w:numPr>
          <w:ilvl w:val="0"/>
          <w:numId w:val="1"/>
        </w:numPr>
        <w:ind w:left="360"/>
        <w:rPr>
          <w:rFonts w:ascii="Bradley Hand ITC" w:hAnsi="Bradley Hand ITC"/>
          <w:sz w:val="28"/>
          <w:szCs w:val="28"/>
        </w:rPr>
      </w:pPr>
      <w:r>
        <w:rPr>
          <w:rFonts w:ascii="Bradley Hand ITC" w:hAnsi="Bradley Hand ITC"/>
          <w:sz w:val="28"/>
          <w:szCs w:val="28"/>
        </w:rPr>
        <w:t>Mom make your lunch for school…………………………….</w:t>
      </w:r>
      <w:r>
        <w:rPr>
          <w:rFonts w:ascii="Bradley Hand ITC" w:hAnsi="Bradley Hand ITC"/>
          <w:sz w:val="28"/>
          <w:szCs w:val="28"/>
        </w:rPr>
        <w:tab/>
        <w:t>$</w:t>
      </w:r>
      <w:r w:rsidR="00041E29">
        <w:rPr>
          <w:rFonts w:ascii="Bradley Hand ITC" w:hAnsi="Bradley Hand ITC"/>
          <w:sz w:val="28"/>
          <w:szCs w:val="28"/>
        </w:rPr>
        <w:t>3</w:t>
      </w:r>
    </w:p>
    <w:p w:rsidR="002907C2" w:rsidRPr="00041E29" w:rsidRDefault="002907C2" w:rsidP="009D2FD3">
      <w:pPr>
        <w:pStyle w:val="ListParagraph"/>
        <w:numPr>
          <w:ilvl w:val="0"/>
          <w:numId w:val="1"/>
        </w:numPr>
        <w:ind w:left="360"/>
        <w:rPr>
          <w:rFonts w:ascii="Bradley Hand ITC" w:hAnsi="Bradley Hand ITC"/>
          <w:sz w:val="28"/>
          <w:szCs w:val="28"/>
        </w:rPr>
      </w:pPr>
      <w:r>
        <w:rPr>
          <w:rFonts w:ascii="Bradley Hand ITC" w:hAnsi="Bradley Hand ITC"/>
          <w:sz w:val="28"/>
          <w:szCs w:val="28"/>
        </w:rPr>
        <w:t>Go to the Mall………………………………………………………</w:t>
      </w:r>
      <w:r>
        <w:rPr>
          <w:rFonts w:ascii="Bradley Hand ITC" w:hAnsi="Bradley Hand ITC"/>
          <w:sz w:val="28"/>
          <w:szCs w:val="28"/>
        </w:rPr>
        <w:tab/>
        <w:t>$12</w:t>
      </w:r>
    </w:p>
    <w:sectPr w:rsidR="002907C2" w:rsidRPr="00041E29" w:rsidSect="00041E29">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6BD"/>
    <w:multiLevelType w:val="hybridMultilevel"/>
    <w:tmpl w:val="1472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3D1B66"/>
    <w:rsid w:val="00041E29"/>
    <w:rsid w:val="000D6917"/>
    <w:rsid w:val="000F439D"/>
    <w:rsid w:val="002907C2"/>
    <w:rsid w:val="003D1B66"/>
    <w:rsid w:val="005A713A"/>
    <w:rsid w:val="00833B22"/>
    <w:rsid w:val="009D2FD3"/>
    <w:rsid w:val="00A05633"/>
    <w:rsid w:val="00A61CF8"/>
    <w:rsid w:val="00AC60C2"/>
    <w:rsid w:val="00BC0466"/>
    <w:rsid w:val="00C66CF6"/>
    <w:rsid w:val="00CE1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B66"/>
    <w:pPr>
      <w:ind w:left="720"/>
      <w:contextualSpacing/>
    </w:pPr>
  </w:style>
  <w:style w:type="paragraph" w:styleId="BalloonText">
    <w:name w:val="Balloon Text"/>
    <w:basedOn w:val="Normal"/>
    <w:link w:val="BalloonTextChar"/>
    <w:uiPriority w:val="99"/>
    <w:semiHidden/>
    <w:unhideWhenUsed/>
    <w:rsid w:val="0004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Barnes</dc:creator>
  <cp:lastModifiedBy>Jennifer R Barnes</cp:lastModifiedBy>
  <cp:revision>5</cp:revision>
  <cp:lastPrinted>2012-02-28T16:37:00Z</cp:lastPrinted>
  <dcterms:created xsi:type="dcterms:W3CDTF">2012-02-27T22:53:00Z</dcterms:created>
  <dcterms:modified xsi:type="dcterms:W3CDTF">2012-02-28T16:37:00Z</dcterms:modified>
</cp:coreProperties>
</file>